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AE76" w14:textId="1D8176C9" w:rsidR="00D7102B" w:rsidRPr="00354DDA" w:rsidRDefault="001E57F5">
      <w:pPr>
        <w:rPr>
          <w:b/>
          <w:bCs/>
        </w:rPr>
      </w:pPr>
      <w:r w:rsidRPr="00354DDA">
        <w:rPr>
          <w:b/>
          <w:bCs/>
        </w:rPr>
        <w:t>Czy siła jest kobietą?</w:t>
      </w:r>
    </w:p>
    <w:p w14:paraId="229FD022" w14:textId="0E271317" w:rsidR="001E57F5" w:rsidRDefault="00354DDA">
      <w:r>
        <w:t xml:space="preserve">Rozmowa z </w:t>
      </w:r>
      <w:r w:rsidR="001E57F5">
        <w:t>Katarzyną Maciołek Dyrektor RCPS Łódź o sile kobiet województwa łódzkiego i wsparciu jakie oferuje RCPS</w:t>
      </w:r>
      <w:r>
        <w:t>. Zapraszamy do lektury</w:t>
      </w:r>
    </w:p>
    <w:p w14:paraId="0694DAD5" w14:textId="77777777" w:rsidR="001E57F5" w:rsidRPr="00354DDA" w:rsidRDefault="001E57F5">
      <w:pPr>
        <w:rPr>
          <w:b/>
          <w:bCs/>
        </w:rPr>
      </w:pPr>
      <w:r w:rsidRPr="00354DDA">
        <w:rPr>
          <w:b/>
          <w:bCs/>
        </w:rPr>
        <w:t>Pani Dyrektor, czy rzeczywiście prawdą jest, że siła jest kobietą?</w:t>
      </w:r>
    </w:p>
    <w:p w14:paraId="26411F58" w14:textId="04C8D3DD" w:rsidR="001E57F5" w:rsidRDefault="001E57F5">
      <w:r>
        <w:t xml:space="preserve">Siła to coś co każda z nas ma wewnątrz siebie. Myślę, że to świadomość tego kim jestem, jaką mam wartość </w:t>
      </w:r>
      <w:r w:rsidR="00242B44">
        <w:t xml:space="preserve">. Poczucie własnej wartości pomaga osiągnąć wewnętrzną równowagę ale jest to z pewnością cecha, która rozkwita z wiekiem. Przeczytałam ostatnio wzruszającą książkę, w której autorka porusza temat wiejskich kobiet  To opowieści o naszych babkach i prababkach, pracujących ciężko od świtu do nocy, toczących nierówną walkę o siebie w społeczeństwie. To marzenia </w:t>
      </w:r>
      <w:r w:rsidR="00676AB0">
        <w:t>o</w:t>
      </w:r>
      <w:r w:rsidR="00242B44">
        <w:t xml:space="preserve"> własnych butach, szkole o codziennym życiu i lękach.  Zdecydowanie mogę powiedzieć, że siła jest kobietą.</w:t>
      </w:r>
    </w:p>
    <w:p w14:paraId="37EBB34D" w14:textId="21CFFCA7" w:rsidR="00242B44" w:rsidRPr="00354DDA" w:rsidRDefault="00242B44">
      <w:pPr>
        <w:rPr>
          <w:b/>
          <w:bCs/>
        </w:rPr>
      </w:pPr>
      <w:r w:rsidRPr="00354DDA">
        <w:rPr>
          <w:b/>
          <w:bCs/>
        </w:rPr>
        <w:t xml:space="preserve">Czy </w:t>
      </w:r>
      <w:r w:rsidR="00CB415D" w:rsidRPr="00354DDA">
        <w:rPr>
          <w:b/>
          <w:bCs/>
        </w:rPr>
        <w:t xml:space="preserve">obecnie </w:t>
      </w:r>
      <w:r w:rsidRPr="00354DDA">
        <w:rPr>
          <w:b/>
          <w:bCs/>
        </w:rPr>
        <w:t>kobiecie trudno jest osiągnąć sukces zawodowy?</w:t>
      </w:r>
    </w:p>
    <w:p w14:paraId="566E7311" w14:textId="4F5A250E" w:rsidR="00242B44" w:rsidRDefault="00CB415D">
      <w:r>
        <w:t xml:space="preserve">Dzięki analizom jakie przeprowadziło RCPS w Łodzi wiemy, że aktywność zawodowa wśród kobiet zamieszkujących województwo łódzkie jest nadal niższa niż </w:t>
      </w:r>
      <w:r w:rsidR="00C2425A">
        <w:t xml:space="preserve">wśród </w:t>
      </w:r>
      <w:r>
        <w:t>mężczyzn. Wynika to z różnych przyczyn, ale najczęściej jest to rezygnacja z pracy ze względu na konieczność sprawowania opieki nad dziećmi lub innymi osobami.  W przypadku mężczyzn ten powód pojawia się  sporadycznie lub wcale. Najważniejsze zadanie jakie stoi przed nami to dostarczyć kobietom jak najwięcej usług odpowiadających na ich potrzeby. Realizujemy badania pomagające podejmować decyzje odnośnie najlepszej lokalizacji żłobków, przedszkoli oraz zakresu ofert jaką kierują one do mieszkańców. Kobiety muszą mieć pewność, że władze o nie dbają i pracują nad rozwojem usług ułatwiających im życie. Tak jak wspomniałam</w:t>
      </w:r>
      <w:r w:rsidR="009A0E07">
        <w:t>,</w:t>
      </w:r>
      <w:r>
        <w:t xml:space="preserve"> to kobiety częściej ponoszą trud opieki nad osobami od nich zależnymi. </w:t>
      </w:r>
    </w:p>
    <w:p w14:paraId="37B4A9A8" w14:textId="3B342C0B" w:rsidR="00CB415D" w:rsidRPr="00354DDA" w:rsidRDefault="00CB415D">
      <w:pPr>
        <w:rPr>
          <w:b/>
          <w:bCs/>
        </w:rPr>
      </w:pPr>
      <w:r w:rsidRPr="00354DDA">
        <w:rPr>
          <w:b/>
          <w:bCs/>
        </w:rPr>
        <w:t>Co oferujecie kobietom wchodzącym na rynek pracy?</w:t>
      </w:r>
    </w:p>
    <w:p w14:paraId="6A505753" w14:textId="3EC9788D" w:rsidR="00CB415D" w:rsidRDefault="00CB415D">
      <w:r>
        <w:t>Obecnie  dostępny jest szereg instrumentów aktywizujących kobiety na rynku pracy. Mogą być to środki UE na rozpoczęcie</w:t>
      </w:r>
      <w:r w:rsidR="00A53538">
        <w:t xml:space="preserve"> własnej</w:t>
      </w:r>
      <w:r>
        <w:t xml:space="preserve"> działalności lub szkolenia. W naszym województwie to kobiety są siłą, jeśli chodzi o wykształcenie i zdobywanie nowych kompetencji</w:t>
      </w:r>
      <w:r w:rsidR="00D4527F">
        <w:t>.</w:t>
      </w:r>
      <w:r>
        <w:t xml:space="preserve"> Są bardziej wykształcone i bardziej zdeterminowane.  W dalszym ciągu kobietom nie jest łatwo konkurować z mężczyznami</w:t>
      </w:r>
      <w:r w:rsidR="00A53538">
        <w:t>,</w:t>
      </w:r>
      <w:r>
        <w:t xml:space="preserve"> ale to nie płeć</w:t>
      </w:r>
      <w:r w:rsidR="00FB2FCE">
        <w:t>,</w:t>
      </w:r>
      <w:r>
        <w:t xml:space="preserve"> a kompetencje i pasja powinny decydować o wyborze drogi zawodowej.</w:t>
      </w:r>
    </w:p>
    <w:p w14:paraId="68C9B64F" w14:textId="6C79749C" w:rsidR="008A7549" w:rsidRPr="00D4527F" w:rsidRDefault="008A7549">
      <w:pPr>
        <w:rPr>
          <w:b/>
          <w:bCs/>
        </w:rPr>
      </w:pPr>
      <w:r w:rsidRPr="00D4527F">
        <w:rPr>
          <w:b/>
          <w:bCs/>
        </w:rPr>
        <w:t xml:space="preserve">Jakie dostrzega </w:t>
      </w:r>
      <w:r w:rsidR="00D4527F">
        <w:rPr>
          <w:b/>
          <w:bCs/>
        </w:rPr>
        <w:t>P</w:t>
      </w:r>
      <w:r w:rsidRPr="00D4527F">
        <w:rPr>
          <w:b/>
          <w:bCs/>
        </w:rPr>
        <w:t>ani problemy z którymi borykają się kobiety w województwie?</w:t>
      </w:r>
    </w:p>
    <w:p w14:paraId="7EDC6F31" w14:textId="4761AC90" w:rsidR="008A7549" w:rsidRDefault="008A7549">
      <w:r>
        <w:t>Oj</w:t>
      </w:r>
      <w:r w:rsidR="00FB2FCE">
        <w:t>,</w:t>
      </w:r>
      <w:r>
        <w:t xml:space="preserve"> całe mnóstwo. Od lat są narażone na przemoc, dyskryminację i wiele negatywnych zjawisk, z którymi trudno im sobie poradzić. W efekcie</w:t>
      </w:r>
      <w:r w:rsidR="00D24DDD">
        <w:t xml:space="preserve"> tych obserwacji</w:t>
      </w:r>
      <w:r>
        <w:t xml:space="preserve"> utworzyliśmy telefon zaufania</w:t>
      </w:r>
      <w:r w:rsidR="00736DBB">
        <w:t xml:space="preserve"> dla kobiet od najmłodszych lat</w:t>
      </w:r>
      <w:r>
        <w:t>. Nasi specjaliści pomagają w kryzysach dzieci</w:t>
      </w:r>
      <w:r w:rsidR="00736DBB">
        <w:t xml:space="preserve">om </w:t>
      </w:r>
      <w:r>
        <w:t xml:space="preserve">i młodzieży.  Organizujemy liczne warsztaty, szkolenia związane z problematyką przemocy, uzależnień, zdrowia psychicznego. Podnosimy kompetencje zawodowe w wielu specjalizacjach. </w:t>
      </w:r>
      <w:r w:rsidR="00D4527F">
        <w:t>Nie zapominamy o bogatej ofercie dla seniorek województwa.</w:t>
      </w:r>
      <w:r>
        <w:t xml:space="preserve"> Obecnie pracujemy nad poszerzeniem oferty wsparcia psychologicznego.</w:t>
      </w:r>
      <w:r w:rsidR="00D4527F">
        <w:t xml:space="preserve"> </w:t>
      </w:r>
    </w:p>
    <w:p w14:paraId="00A76522" w14:textId="77777777" w:rsidR="008A7549" w:rsidRDefault="008A7549"/>
    <w:p w14:paraId="071E15B4" w14:textId="37AAD0E8" w:rsidR="008A7549" w:rsidRPr="00D4527F" w:rsidRDefault="008A7549">
      <w:pPr>
        <w:rPr>
          <w:b/>
          <w:bCs/>
        </w:rPr>
      </w:pPr>
      <w:r w:rsidRPr="00D4527F">
        <w:rPr>
          <w:b/>
          <w:bCs/>
        </w:rPr>
        <w:t>Czy ma Pani pomysł by kobietom żyło się lepiej?</w:t>
      </w:r>
    </w:p>
    <w:p w14:paraId="353A7E13" w14:textId="77777777" w:rsidR="008A7549" w:rsidRDefault="008A7549" w:rsidP="00D4527F">
      <w:pPr>
        <w:spacing w:line="240" w:lineRule="auto"/>
        <w:jc w:val="both"/>
        <w:rPr>
          <w:sz w:val="24"/>
          <w:szCs w:val="24"/>
        </w:rPr>
      </w:pPr>
      <w:r>
        <w:rPr>
          <w:sz w:val="24"/>
          <w:szCs w:val="24"/>
        </w:rPr>
        <w:t xml:space="preserve">Pomysłów mam wiele – począwszy od rozwoju wspomnianych usług opiekuńczych, ale dopasowanych do indywidualnych potrzeb, przez wzrost liczby miejsc opieki nad dziećmi i młodzieżą, po specjalistyczne wsparcie kierowane bezpośrednio do osób doświadczających różnorodnych problemów. Chciałabym, żeby w każdej gminie mieszkańcy mieli dostęp do usług oraz do informacji na ich temat. Wierzę też w moc organizacji kobiecych w tym kół gospodyń wiejskich. Chciałbym je wspierać, bo to one najlepiej znają potrzeby swoich sąsiadów. Nadal </w:t>
      </w:r>
      <w:r>
        <w:rPr>
          <w:sz w:val="24"/>
          <w:szCs w:val="24"/>
        </w:rPr>
        <w:lastRenderedPageBreak/>
        <w:t xml:space="preserve">jest wiele do zrobienia w kwestii przemocy wobec kobiet. Spotykamy się z nią nie tylko we własnym domu, ale też </w:t>
      </w:r>
      <w:r w:rsidRPr="008C7877">
        <w:rPr>
          <w:sz w:val="24"/>
          <w:szCs w:val="24"/>
        </w:rPr>
        <w:t>w szkole</w:t>
      </w:r>
      <w:r>
        <w:rPr>
          <w:sz w:val="24"/>
          <w:szCs w:val="24"/>
        </w:rPr>
        <w:t xml:space="preserve">, </w:t>
      </w:r>
      <w:r w:rsidRPr="008C7877">
        <w:rPr>
          <w:sz w:val="24"/>
          <w:szCs w:val="24"/>
        </w:rPr>
        <w:t>w pracy</w:t>
      </w:r>
      <w:r>
        <w:rPr>
          <w:sz w:val="24"/>
          <w:szCs w:val="24"/>
        </w:rPr>
        <w:t xml:space="preserve">, </w:t>
      </w:r>
      <w:r w:rsidRPr="008C7877">
        <w:rPr>
          <w:sz w:val="24"/>
          <w:szCs w:val="24"/>
        </w:rPr>
        <w:t>na ulicy, w parku lub w innym miejscu publicznym</w:t>
      </w:r>
      <w:r>
        <w:rPr>
          <w:sz w:val="24"/>
          <w:szCs w:val="24"/>
        </w:rPr>
        <w:t xml:space="preserve">, a nawet </w:t>
      </w:r>
      <w:r w:rsidRPr="008C7877">
        <w:rPr>
          <w:sz w:val="24"/>
          <w:szCs w:val="24"/>
        </w:rPr>
        <w:t>w sklep</w:t>
      </w:r>
      <w:r>
        <w:rPr>
          <w:sz w:val="24"/>
          <w:szCs w:val="24"/>
        </w:rPr>
        <w:t>ach</w:t>
      </w:r>
      <w:r w:rsidRPr="008C7877">
        <w:rPr>
          <w:sz w:val="24"/>
          <w:szCs w:val="24"/>
        </w:rPr>
        <w:t xml:space="preserve"> lub </w:t>
      </w:r>
      <w:r>
        <w:rPr>
          <w:sz w:val="24"/>
          <w:szCs w:val="24"/>
        </w:rPr>
        <w:t xml:space="preserve">restauracjach. Przede wszystkim zależy mi jednak na poprawie sytuacji kobiet tu i teraz, na tym, żeby było im prościej dostać pracę, godzić tę pracę z obowiązkami domowymi, rozwijać się czy sięgać po nowe doświadczenia. </w:t>
      </w:r>
    </w:p>
    <w:p w14:paraId="6021BE74" w14:textId="2658BC3F" w:rsidR="008A7549" w:rsidRDefault="008A7549" w:rsidP="00D4527F">
      <w:pPr>
        <w:spacing w:line="240" w:lineRule="auto"/>
        <w:jc w:val="both"/>
        <w:rPr>
          <w:sz w:val="24"/>
          <w:szCs w:val="24"/>
        </w:rPr>
      </w:pPr>
      <w:r>
        <w:rPr>
          <w:sz w:val="24"/>
          <w:szCs w:val="24"/>
        </w:rPr>
        <w:t xml:space="preserve">Kobiety są największą siłą tego województwa, wierzę w nie i będę je aktywnie wspierać. </w:t>
      </w:r>
    </w:p>
    <w:p w14:paraId="0B46068B" w14:textId="77777777" w:rsidR="008A7549" w:rsidRDefault="008A7549" w:rsidP="00D4527F">
      <w:pPr>
        <w:spacing w:line="240" w:lineRule="auto"/>
      </w:pPr>
    </w:p>
    <w:p w14:paraId="327C4AC4" w14:textId="77777777" w:rsidR="008A7549" w:rsidRDefault="008A7549" w:rsidP="00D4527F">
      <w:pPr>
        <w:spacing w:line="240" w:lineRule="auto"/>
      </w:pPr>
    </w:p>
    <w:p w14:paraId="1D41B0F5" w14:textId="77777777" w:rsidR="00242B44" w:rsidRDefault="00242B44" w:rsidP="00D4527F">
      <w:pPr>
        <w:spacing w:line="240" w:lineRule="auto"/>
      </w:pPr>
    </w:p>
    <w:sectPr w:rsidR="00242B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F5"/>
    <w:rsid w:val="001E57F5"/>
    <w:rsid w:val="00242B44"/>
    <w:rsid w:val="00354DDA"/>
    <w:rsid w:val="00676AB0"/>
    <w:rsid w:val="00736DBB"/>
    <w:rsid w:val="008A7549"/>
    <w:rsid w:val="008E5C92"/>
    <w:rsid w:val="009A0E07"/>
    <w:rsid w:val="00A53538"/>
    <w:rsid w:val="00C2425A"/>
    <w:rsid w:val="00CB415D"/>
    <w:rsid w:val="00D24DDD"/>
    <w:rsid w:val="00D4527F"/>
    <w:rsid w:val="00D7102B"/>
    <w:rsid w:val="00FB2F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C6C9"/>
  <w15:chartTrackingRefBased/>
  <w15:docId w15:val="{51AAB080-BD21-491A-BFE6-5F0BF08D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566</Words>
  <Characters>3401</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Maciołek</dc:creator>
  <cp:keywords/>
  <dc:description/>
  <cp:lastModifiedBy>Aneta Juśkiewicz</cp:lastModifiedBy>
  <cp:revision>2</cp:revision>
  <dcterms:created xsi:type="dcterms:W3CDTF">2024-01-16T12:40:00Z</dcterms:created>
  <dcterms:modified xsi:type="dcterms:W3CDTF">2024-01-16T12:40:00Z</dcterms:modified>
</cp:coreProperties>
</file>